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r>
        <w:t>la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>Javascript vs Vuejs</w:t>
      </w:r>
      <w:r w:rsidR="00D3789B">
        <w:t xml:space="preserve"> (au mount on donne l’id </w:t>
      </w:r>
      <w:r w:rsidR="00637D36">
        <w:t>du composant qu’on veut manipuler)</w:t>
      </w:r>
      <w:r w:rsidR="004C3F8B">
        <w:t xml:space="preserve"> et la var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r w:rsidR="005D6D96" w:rsidRPr="00B105AE">
        <w:rPr>
          <w:b/>
          <w:bCs/>
        </w:rPr>
        <w:t>methods</w:t>
      </w:r>
      <w:r w:rsidR="00B105AE">
        <w:t xml:space="preserve"> pour gérer l’interaction des events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>Format sur vscode : File  - Preference – KeyBoard shortcuts et rechecher le</w:t>
      </w:r>
      <w:r>
        <w:t xml:space="preserve"> shortcut (ex : format document)</w:t>
      </w:r>
    </w:p>
    <w:p w14:paraId="7E41F83E" w14:textId="62C207FE" w:rsidR="00765B78" w:rsidRDefault="001A65C2" w:rsidP="0055421F">
      <w:pPr>
        <w:spacing w:after="0"/>
      </w:pPr>
      <w:r>
        <w:t>Interpolation : la capture inclus html et vue js(ici il prend la chaine de caract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r>
        <w:t xml:space="preserve">v-bind pour setter une prop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r w:rsidRPr="00EA20EA">
        <w:t xml:space="preserve">Define method : comme le nom </w:t>
      </w:r>
      <w:r>
        <w:t xml:space="preserve">data, le nom </w:t>
      </w:r>
      <w:r w:rsidRPr="00B941BD">
        <w:rPr>
          <w:b/>
          <w:bCs/>
        </w:rPr>
        <w:t>methods</w:t>
      </w:r>
      <w:r>
        <w:t xml:space="preserve"> est obligatoire pour déclarer les différentes méthodes</w:t>
      </w:r>
      <w:r w:rsidR="00421131">
        <w:t>. Data et methods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call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r w:rsidR="0006346E">
        <w:t xml:space="preserve">methods grâce </w:t>
      </w:r>
      <w:r w:rsidR="0006346E" w:rsidRPr="0006346E">
        <w:rPr>
          <w:b/>
          <w:bCs/>
        </w:rPr>
        <w:t xml:space="preserve">à this.xxxxx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(disable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>Ex avec ou sans ( )</w:t>
      </w:r>
      <w:r w:rsidR="00055E1D" w:rsidRPr="00055E1D">
        <w:t xml:space="preserve">, methodes declares dans </w:t>
      </w:r>
      <w:r w:rsidR="00055E1D" w:rsidRPr="00055E1D">
        <w:rPr>
          <w:b/>
          <w:bCs/>
        </w:rPr>
        <w:t>methods</w:t>
      </w:r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>put avec v-on :</w:t>
      </w:r>
      <w:r w:rsidR="005A502C" w:rsidRPr="005A502C">
        <w:rPr>
          <w:b/>
          <w:bCs/>
        </w:rPr>
        <w:t>input</w:t>
      </w:r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click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le </w:t>
      </w:r>
      <w:r w:rsidR="00FB7199">
        <w:t>input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counter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text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way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methode si une partie de la page change </w:t>
      </w:r>
      <w:r w:rsidR="002F2C53">
        <w:t>faire:</w:t>
      </w:r>
      <w:r w:rsidR="005B41AD">
        <w:t xml:space="preserve"> Computed Properties</w:t>
      </w:r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9F0">
        <w:t xml:space="preserve">computed, </w:t>
      </w:r>
    </w:p>
    <w:p w14:paraId="3381DF79" w14:textId="5E1CF9D8" w:rsidR="00C1140C" w:rsidRDefault="008029F0" w:rsidP="0055421F">
      <w:pPr>
        <w:spacing w:after="0"/>
        <w:rPr>
          <w:noProof/>
        </w:rPr>
      </w:pPr>
      <w:r>
        <w:t>appel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>Ex qui retourne le nom complet saisie dans 2 input</w:t>
      </w:r>
      <w:r w:rsidR="005B0963">
        <w:t> : ici computed est plus efficient pour cet exple</w:t>
      </w:r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>Dynamic Styling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r>
        <w:t>Lors qu’on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array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css </w:t>
      </w:r>
      <w:r w:rsidR="00D44C2E">
        <w:t xml:space="preserve">de user1 et user2 </w:t>
      </w:r>
      <w:r w:rsidR="00C30F31">
        <w:t>est derriere</w:t>
      </w:r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r w:rsidR="00DF0367" w:rsidRPr="00DF0367">
        <w:rPr>
          <w:b/>
          <w:bCs/>
        </w:rPr>
        <w:t>v-if</w:t>
      </w:r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r w:rsidRPr="00606D0C">
        <w:rPr>
          <w:b/>
          <w:bCs/>
        </w:rPr>
        <w:t>v-else</w:t>
      </w:r>
      <w:r>
        <w:t xml:space="preserve"> Doit être contigu a la partie ayant le v-if pour foncyionner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v-else</w:t>
      </w:r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r w:rsidRPr="00524B31">
        <w:t xml:space="preserve">v-show est comme v-if mais </w:t>
      </w:r>
      <w:r w:rsidR="00534904">
        <w:t>avec v-show est présent alors que sa visibilité est none</w:t>
      </w:r>
      <w:r w:rsidR="0051643D">
        <w:t>(css)</w:t>
      </w:r>
      <w:r w:rsidR="00534904">
        <w:t xml:space="preserve">. Tandis que v-if </w:t>
      </w:r>
      <w:r w:rsidR="00045CFF">
        <w:t>enléve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r>
        <w:lastRenderedPageBreak/>
        <w:t xml:space="preserve">remove element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>Pour éviter que le click sur la zone de text supprim</w:t>
      </w:r>
      <w:r w:rsidR="00873EF4">
        <w:t xml:space="preserve">e l’élément faire </w:t>
      </w:r>
      <w:r w:rsidR="00873EF4" w:rsidRPr="00873EF4">
        <w:rPr>
          <w:b/>
          <w:bCs/>
        </w:rPr>
        <w:t>@click.stop</w:t>
      </w:r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r w:rsidRPr="001A35FE">
        <w:rPr>
          <w:b/>
          <w:bCs/>
        </w:rPr>
        <w:t>v-bind:key</w:t>
      </w:r>
      <w:r w:rsidRPr="00E97BC2">
        <w:t xml:space="preserve">  est equivalent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l’id</w:t>
      </w:r>
      <w:r w:rsidR="001A35FE">
        <w:t>)</w:t>
      </w:r>
    </w:p>
    <w:p w14:paraId="7F5B1CD1" w14:textId="6186952B" w:rsidR="000F45E0" w:rsidRDefault="000F45E0" w:rsidP="0055421F">
      <w:pPr>
        <w:spacing w:after="0"/>
      </w:pPr>
      <w:r>
        <w:t>on peut avoir une fo</w:t>
      </w:r>
      <w:r w:rsidR="006C459C">
        <w:t xml:space="preserve">nction en dehors du createApp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getRandom sans this</w:t>
      </w:r>
    </w:p>
    <w:p w14:paraId="69F70521" w14:textId="2CAAA409" w:rsidR="006C459C" w:rsidRDefault="00217D5D" w:rsidP="0055421F">
      <w:pPr>
        <w:spacing w:after="0"/>
      </w:pPr>
      <w:r>
        <w:t xml:space="preserve">barre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computed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r>
        <w:t xml:space="preserve">disabled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methode est dans computed</w:t>
      </w:r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refs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>même niveau que data, methods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r w:rsidRPr="00151FCD">
        <w:t>beforeCreated : on peut y mettre par ex de</w:t>
      </w:r>
      <w:r>
        <w:t>s req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r>
        <w:t>create</w:t>
      </w:r>
      <w:r w:rsidR="000828EA">
        <w:t>d</w:t>
      </w:r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r>
        <w:t>beforeM</w:t>
      </w:r>
      <w:r w:rsidR="00A71F16">
        <w:t>ount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r>
        <w:t>mounted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t>beforeUpdate</w:t>
      </w:r>
      <w:r w:rsidR="00E34947">
        <w:t> : on voit la vue mais pas  la mod</w:t>
      </w:r>
      <w:r w:rsidR="00F97803">
        <w:t>if</w:t>
      </w:r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r>
        <w:lastRenderedPageBreak/>
        <w:t>updated :</w:t>
      </w:r>
      <w:r w:rsidR="00F97803">
        <w:t xml:space="preserve"> ici on voit la vue et sa modif</w:t>
      </w:r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r>
        <w:t>beforeUnmount</w:t>
      </w:r>
      <w:r w:rsidR="00B237BE">
        <w:t> :</w:t>
      </w:r>
      <w:r w:rsidR="00204D9C">
        <w:t xml:space="preserve"> avant de killer l’app</w:t>
      </w:r>
      <w:r w:rsidR="00DE4D5E">
        <w:t xml:space="preserve"> (on peut le provoqué avec app.unmount(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r>
        <w:t>unmounted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show/hide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angular.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r w:rsidR="000822E2" w:rsidRPr="000822E2">
        <w:t>npm install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r w:rsidRPr="00E16D9D">
        <w:rPr>
          <w:b/>
          <w:bCs/>
        </w:rPr>
        <w:t xml:space="preserve">create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r w:rsidRPr="00004516">
        <w:t>npm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>Et App.vue est un fichier .vue avec une partie template (html)</w:t>
      </w:r>
      <w:r w:rsidR="00177AD3">
        <w:t>, script (js ou vue) et style pour le css</w:t>
      </w:r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>Pour créer un new component : dans src/components créer un fichier .vue</w:t>
      </w:r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et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r w:rsidR="00F762C1">
        <w:t xml:space="preserve">App.vue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>Avec props</w:t>
      </w:r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7C4">
        <w:t>dans son template</w:t>
      </w:r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App.vue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r>
        <w:t>Props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comme on ne peut changer directement isFavorite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template</w:t>
      </w:r>
      <w:r w:rsidR="004B0AC9">
        <w:t>. Avec cette methode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props un objet </w:t>
      </w:r>
      <w:r w:rsidR="00B65E0D">
        <w:t>plus complex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>On peut boucler ave  v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>component à son parent : ex du is</w:t>
      </w:r>
      <w:r w:rsidR="00696D75">
        <w:t>F</w:t>
      </w:r>
      <w:r w:rsidR="00040071">
        <w:t>avorite</w:t>
      </w:r>
    </w:p>
    <w:p w14:paraId="679FB1DD" w14:textId="4C6356A0" w:rsidR="00D94F6A" w:rsidRDefault="00D94F6A" w:rsidP="0055421F">
      <w:pPr>
        <w:spacing w:after="0"/>
      </w:pPr>
      <w:r>
        <w:t xml:space="preserve">ToggleFavorite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l’id de l’element concerné</w:t>
      </w:r>
      <w:r w:rsidR="00676201">
        <w:t>. Id est dans props</w:t>
      </w:r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App.vue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>s besoins d’informations</w:t>
      </w:r>
      <w:r w:rsidR="009C211B">
        <w:t> , (log et dire qu’on a tel emit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r w:rsidRPr="00D31F39">
        <w:rPr>
          <w:b/>
          <w:bCs/>
          <w:sz w:val="24"/>
          <w:szCs w:val="24"/>
        </w:rPr>
        <w:t>Delete friend</w:t>
      </w:r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r w:rsidR="005B5707" w:rsidRPr="005B5707">
        <w:t>this.$emits('delete')</w:t>
      </w:r>
      <w:r w:rsidR="005B5707">
        <w:t xml:space="preserve"> et @click= ‘delete’</w:t>
      </w:r>
    </w:p>
    <w:p w14:paraId="4B5FE874" w14:textId="15492B90" w:rsidR="00C76635" w:rsidRDefault="00C76635" w:rsidP="0055421F">
      <w:pPr>
        <w:spacing w:after="0"/>
      </w:pPr>
      <w:r>
        <w:t>Et ajouter dans la liste des emits la new methode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del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r w:rsidR="00B02024">
        <w:t>Ca marche comme les props</w:t>
      </w:r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props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provide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props et remplacer par inject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provide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element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emit et props pn peut le </w:t>
      </w:r>
      <w:r w:rsidR="00063917">
        <w:t xml:space="preserve">mettre dans </w:t>
      </w:r>
      <w:r w:rsidR="00F90C3A">
        <w:t xml:space="preserve">provide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84D">
        <w:t xml:space="preserve">simple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props et event doivent être </w:t>
      </w:r>
      <w:r w:rsidR="00726BB9">
        <w:t>privilégier</w:t>
      </w:r>
      <w:r w:rsidR="00CB12CA">
        <w:t xml:space="preserve"> à la place de provide et inject.</w:t>
      </w:r>
    </w:p>
    <w:p w14:paraId="3F488399" w14:textId="65CB592A" w:rsidR="00C1203F" w:rsidRDefault="00C1203F" w:rsidP="0055421F">
      <w:pPr>
        <w:spacing w:after="0"/>
      </w:pPr>
      <w:r>
        <w:t xml:space="preserve">Resumé : props : parent -&gt; fils,    </w:t>
      </w:r>
      <w:r w:rsidR="00C754B1">
        <w:t>event : child -&gt; parent (emit)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r w:rsidR="00FE1E1E">
        <w:t>app.component(‘xxxx-yy’, Xxxxx)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declarer</w:t>
      </w:r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closing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>Style scoped : par défaut le css définit dans style est partagé. Pour éviter ce side effect ajouter scoped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css</w:t>
      </w:r>
      <w:r w:rsidR="008F166B">
        <w:t xml:space="preserve"> </w:t>
      </w:r>
      <w:r w:rsidR="00F76732">
        <w:t>à un template</w:t>
      </w:r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import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plusieurs slot,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use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>ec le mot defaut</w:t>
      </w:r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use case</w:t>
      </w:r>
      <w:r w:rsidR="00D77B03">
        <w:t> : ici la partie header n’est pas def</w:t>
      </w:r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r w:rsidRPr="00786A3C">
        <w:rPr>
          <w:b/>
          <w:bCs/>
        </w:rPr>
        <w:t>v-slot:header</w:t>
      </w:r>
      <w:r w:rsidRPr="00786A3C">
        <w:t xml:space="preserve">  est equivalent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selectedComponent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on saisie qq chose puis aller vers l’autre onglet(component) et revenir on perd ce qu’on a saisie, pour éviter ça use </w:t>
      </w:r>
      <w:r w:rsidR="001833C7" w:rsidRPr="003C0ABB">
        <w:rPr>
          <w:b/>
          <w:bCs/>
        </w:rPr>
        <w:t>keep-alive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>Display error with component :</w:t>
      </w:r>
    </w:p>
    <w:p w14:paraId="6B578A18" w14:textId="76A15BE4" w:rsidR="005E6BA9" w:rsidRDefault="001E371F" w:rsidP="0055421F">
      <w:pPr>
        <w:spacing w:after="0"/>
      </w:pPr>
      <w:r>
        <w:t xml:space="preserve">Le template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ya aussi le css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inputIsInvalid est a false au dépa</w:t>
      </w:r>
      <w:r w:rsidR="00D06CEF">
        <w:t>rt, confi</w:t>
      </w:r>
      <w:r w:rsidR="00233DC4">
        <w:t>mError le remet a false. SetGoal met ce boolean a true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(inspect et css) utiliser teleport</w:t>
      </w:r>
      <w:r w:rsidR="000A63C3">
        <w:t xml:space="preserve"> et dire dans quelle partie l’inserer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template, dans vue3 on peut en avoir beaucoup</w:t>
      </w:r>
      <w:r w:rsidR="000D08B2">
        <w:t>(</w:t>
      </w:r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>(flat est un style css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A1">
        <w:t>use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Base-button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dialog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et toujours dans BaseDialog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confirmError met la variable </w:t>
      </w:r>
      <w:r w:rsidR="004D5CC2" w:rsidRPr="00A75EF3">
        <w:rPr>
          <w:b/>
          <w:bCs/>
        </w:rPr>
        <w:t>inputIsInvalid</w:t>
      </w:r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>Pour supprimer un element d</w:t>
      </w:r>
      <w:r>
        <w:t xml:space="preserve">ans une liste </w:t>
      </w:r>
      <w:r w:rsidR="00BE46EC">
        <w:t xml:space="preserve">utilisé par injection (et non props)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au lieu de unshift</w:t>
      </w:r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>Pour valider un formulaire bloquer le comportement pardéfaut avec prevent</w:t>
      </w:r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r>
        <w:t>v-model peut transformer une chaine en number, alors que ref</w:t>
      </w:r>
      <w:r w:rsidR="0067330F">
        <w:t xml:space="preserve"> considére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on peut juste utilisé v-model ou </w:t>
      </w:r>
      <w:r w:rsidR="00963879">
        <w:t>ref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userAge </w:t>
      </w:r>
      <w:r w:rsidR="00601A0D">
        <w:t xml:space="preserve"> et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v-model.trim=’’</w:t>
      </w:r>
      <w:r w:rsidR="00946641">
        <w:t>xxx’’ pour enlever automatiquement les espaces. v-model.number=’xxx’ pour transformer la chaine en number.</w:t>
      </w:r>
    </w:p>
    <w:p w14:paraId="6A34508D" w14:textId="7C3E7441" w:rsidR="00946641" w:rsidRDefault="00F3020D" w:rsidP="0055421F">
      <w:pPr>
        <w:spacing w:after="0"/>
      </w:pPr>
      <w:r>
        <w:t>Les select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initialisation</w:t>
      </w:r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r>
        <w:t xml:space="preserve">CheckBox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interest: [],</w:t>
      </w:r>
    </w:p>
    <w:p w14:paraId="371F5BEC" w14:textId="6078E7B8" w:rsidR="00C3509C" w:rsidRDefault="00C3509C" w:rsidP="0055421F">
      <w:pPr>
        <w:spacing w:after="0"/>
      </w:pPr>
      <w:r>
        <w:t>Pour un checkbox on peut utiliser un boolean</w:t>
      </w:r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confirm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début  </w:t>
      </w:r>
      <w:r w:rsidRPr="00BC4B55">
        <w:t>userNameValidity: 'pending',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r>
        <w:t xml:space="preserve">v-model avec </w:t>
      </w:r>
      <w:r w:rsidR="00226923">
        <w:t xml:space="preserve">component peronalisé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r>
        <w:t>le template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>On peut utiliser axios (à installer avec npm).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r w:rsidRPr="00C5254C">
        <w:rPr>
          <w:b/>
          <w:bCs/>
        </w:rPr>
        <w:t>fetch</w:t>
      </w:r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firebase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axios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>Arrow function =&gt; marche comme function mais le</w:t>
      </w:r>
      <w:r>
        <w:t xml:space="preserve"> contexte</w:t>
      </w:r>
      <w:r w:rsidR="000622EA">
        <w:t xml:space="preserve"> this est différent. Pour arrow this refere à toute la classe en cours et </w:t>
      </w:r>
      <w:r w:rsidR="00FD57E2">
        <w:t>pas function</w:t>
      </w:r>
    </w:p>
    <w:p w14:paraId="131CDC57" w14:textId="66B73CF9" w:rsidR="00CA6CDB" w:rsidRDefault="00CA6CDB" w:rsidP="0055421F">
      <w:pPr>
        <w:spacing w:after="0"/>
      </w:pPr>
      <w:r>
        <w:t xml:space="preserve">Get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>dans la méthode mounted</w:t>
      </w:r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r>
        <w:t>Loading</w:t>
      </w:r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isLoading à false au départ, le mettre </w:t>
      </w:r>
      <w:r w:rsidR="003F7C95">
        <w:t xml:space="preserve">à true au début de la méthode loadExperinces, et le remettre à false </w:t>
      </w:r>
      <w:r w:rsidR="00675D8B">
        <w:t>dans le then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found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r w:rsidRPr="00A739BD">
        <w:t>Handle error :</w:t>
      </w:r>
      <w:r w:rsidR="00A739BD" w:rsidRPr="00A739BD">
        <w:t xml:space="preserve"> error est a null au dépar</w:t>
      </w:r>
      <w:r w:rsidR="00A739BD">
        <w:t xml:space="preserve">t, </w:t>
      </w:r>
      <w:r w:rsidR="00795DBE">
        <w:t>et au début de loadExperiences</w:t>
      </w:r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fetch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(error) et juste ()=&gt;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>Lire erreur envoyé par le serveur :</w:t>
      </w:r>
      <w:r w:rsidR="00891C94">
        <w:t xml:space="preserve"> le else throw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r w:rsidRPr="00E95419">
        <w:rPr>
          <w:b/>
          <w:bCs/>
        </w:rPr>
        <w:t>npm install --save vue-router@next</w:t>
      </w:r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>Le router link est rendu coté html sous forme d’ancher &lt;a href…) donc pour faire le css le faire sur a { … }</w:t>
      </w:r>
    </w:p>
    <w:p w14:paraId="07625619" w14:textId="56D07928" w:rsidR="00E95419" w:rsidRDefault="008F4F55" w:rsidP="0055421F">
      <w:pPr>
        <w:spacing w:after="0"/>
      </w:pPr>
      <w:r>
        <w:t xml:space="preserve">Style active link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>active est une classe css</w:t>
      </w:r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r w:rsidR="009A765E">
        <w:t>this.$router.back()…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attention à l’ordre des paths</w:t>
      </w:r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computed</w:t>
      </w:r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14E">
        <w:t xml:space="preserve">et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>Pour utiliser le component en routin</w:t>
      </w:r>
      <w:r w:rsidR="00C131A2">
        <w:t xml:space="preserve">g et loading faire avec props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emméne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>, il vien en dernier comme sur agular</w:t>
      </w:r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r w:rsidRPr="00A24E15">
        <w:rPr>
          <w:b/>
          <w:bCs/>
        </w:rPr>
        <w:t>Nested route</w:t>
      </w:r>
      <w:r>
        <w:t> :</w:t>
      </w:r>
      <w:r w:rsidR="00CF20E0">
        <w:t xml:space="preserve"> m</w:t>
      </w:r>
      <w:r w:rsidR="00866E1E">
        <w:t xml:space="preserve">ais les router link </w:t>
      </w:r>
      <w:r w:rsidR="00CC4290">
        <w:t xml:space="preserve"> traditionnel ne marche plus</w:t>
      </w:r>
      <w:r w:rsidR="002E25EA">
        <w:t>. Les children peuvent avoir aussi des children.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template de TeamList (ce qui fait que </w:t>
      </w:r>
      <w:r w:rsidR="00453A5B">
        <w:t>que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>Pour ne pas builder les url manuellement on peut les donner des name</w:t>
      </w:r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>Ajouter des params : ex sort=asc</w:t>
      </w:r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use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renvoit un object</w:t>
      </w:r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r w:rsidR="00B14D6C">
        <w:t>a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 xml:space="preserve">router-view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r>
        <w:lastRenderedPageBreak/>
        <w:t>Scrooler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>Introduction Navigation Guards </w:t>
      </w:r>
      <w:r>
        <w:t>:</w:t>
      </w:r>
      <w:r w:rsidR="00B93278">
        <w:t xml:space="preserve"> dans </w:t>
      </w:r>
      <w:r w:rsidR="00076E9A">
        <w:t xml:space="preserve">le main.js avant le </w:t>
      </w:r>
      <w:r w:rsidR="00076E9A" w:rsidRPr="00076E9A">
        <w:t>app.use(router);</w:t>
      </w:r>
      <w:r w:rsidR="00E844DB">
        <w:t xml:space="preserve"> </w:t>
      </w:r>
      <w:r w:rsidR="00E844DB" w:rsidRPr="00E844DB">
        <w:rPr>
          <w:b/>
          <w:bCs/>
        </w:rPr>
        <w:t>next</w:t>
      </w:r>
      <w:r w:rsidR="00E844DB">
        <w:t xml:space="preserve"> permet de confirmer le routing</w:t>
      </w:r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r w:rsidR="00D44E49">
        <w:t>beforeEnter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beforeRouteEnter</w:t>
      </w:r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r>
        <w:t>beforerouteUpdate : ici ne s’execute que pour le routin</w:t>
      </w:r>
      <w:r w:rsidR="00FD2E43">
        <w:t xml:space="preserve">g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r w:rsidRPr="009901AE">
        <w:lastRenderedPageBreak/>
        <w:t>beforeRouteLeave</w:t>
      </w:r>
      <w:r>
        <w:t> : ne pas quitter la page par accident (dans compon</w:t>
      </w:r>
      <w:r w:rsidR="001D060B">
        <w:t>nent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>On peut aussi ajouter des metadata à utiliser pour faire des contrôles pour laisser le user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r>
        <w:t>R</w:t>
      </w:r>
      <w:r w:rsidR="00C46644">
        <w:t>efacto</w:t>
      </w:r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 xml:space="preserve">(createRoutern jusqu’à afterEach) </w:t>
      </w:r>
      <w:r>
        <w:t>de router dans</w:t>
      </w:r>
      <w:r w:rsidR="00117767">
        <w:t xml:space="preserve"> </w:t>
      </w:r>
      <w:r>
        <w:t xml:space="preserve"> router.js</w:t>
      </w:r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export</w:t>
      </w:r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css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css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animate le cube se déplace a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css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css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&lt;transition&gt;OneChild&lt;/transition&gt;</w:t>
      </w:r>
      <w:r w:rsidR="00646A47">
        <w:t xml:space="preserve"> vue utlise</w:t>
      </w:r>
      <w:r w:rsidR="002C1FA5">
        <w:t xml:space="preserve"> 3 classes css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r w:rsidR="0038732B">
        <w:t>les partie avec v-if sinon utilisé css et pas transition</w:t>
      </w:r>
    </w:p>
    <w:p w14:paraId="3B348072" w14:textId="6F346760" w:rsidR="002C1FA5" w:rsidRDefault="002C1FA5" w:rsidP="0055421F">
      <w:pPr>
        <w:spacing w:after="0"/>
      </w:pPr>
      <w:r>
        <w:lastRenderedPageBreak/>
        <w:t xml:space="preserve">Css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>3 classes css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css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css de Vue pour différencier les </w:t>
      </w:r>
      <w:r w:rsidR="00856BF4">
        <w:t>div, button, paragraph … on ajoute un name au transition : &lt;transition name=’’para’’&gt;</w:t>
      </w:r>
      <w:r w:rsidR="00C66F82">
        <w:t xml:space="preserve">  et la css devient  .para-enter-from      .para-leave-from  …</w:t>
      </w:r>
    </w:p>
    <w:p w14:paraId="63580868" w14:textId="39D61FA6" w:rsidR="00C66F82" w:rsidRDefault="00062555" w:rsidP="0055421F">
      <w:pPr>
        <w:spacing w:after="0"/>
      </w:pPr>
      <w:r>
        <w:t>On peut aller plus loin que name, ex</w:t>
      </w:r>
      <w:r w:rsidR="001C2F3A">
        <w:t xml:space="preserve"> :  </w:t>
      </w:r>
      <w:r w:rsidR="001C2F3A" w:rsidRPr="001C2F3A">
        <w:t>enter-to-class</w:t>
      </w:r>
      <w:r w:rsidR="00137594">
        <w:t xml:space="preserve">  …</w:t>
      </w:r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props au component dailog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dialog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r w:rsidR="005C415E">
        <w:t xml:space="preserve">props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>Pour la fermeturedu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>On peut avoir plusieurs enfants dans transition mais il faut garantire qu’un seul élément sera rendu dans le dom</w:t>
      </w:r>
      <w:r w:rsidR="00744C37">
        <w:t xml:space="preserve"> (avec un v-if exclusif par exemple)</w:t>
      </w:r>
      <w:r w:rsidR="006639E6">
        <w:t xml:space="preserve">. Utiliser v-else au lieu de v-if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r>
        <w:t>css</w:t>
      </w:r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r>
        <w:t>Methode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methode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js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>Ici on définit notre proprepre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done, qui permet de dire à vue que le code est excec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lors </w:t>
      </w:r>
      <w:r w:rsidR="00CA01AF">
        <w:t>des click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mettre envariable global enterInterval et leaveInterval</w:t>
      </w:r>
      <w:r w:rsidR="00087062">
        <w:t xml:space="preserve"> et faire this.enterInterval = setInterval … clearInterval(this.enterInterval) faire la </w:t>
      </w:r>
      <w:r w:rsidR="00A50423">
        <w:t>même chose pour leave</w:t>
      </w:r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css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d’elements utiliser transition-group</w:t>
      </w:r>
      <w:r w:rsidR="00916F90">
        <w:t> : tag reçoit l’element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>Les csss</w:t>
      </w:r>
      <w:r w:rsidR="003742F4">
        <w:t> : .user-list-move pour la gestion groupé des elements</w:t>
      </w:r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>Les css</w:t>
      </w:r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(mieux que provide, inject ou props)</w:t>
      </w:r>
    </w:p>
    <w:p w14:paraId="1336B31E" w14:textId="293DE0D2" w:rsidR="00F00CE0" w:rsidRDefault="0078361B" w:rsidP="0055421F">
      <w:pPr>
        <w:spacing w:after="0"/>
      </w:pPr>
      <w:r w:rsidRPr="0078361B">
        <w:t>npm install --save vuex@next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r>
        <w:t>après l’utiliser comme tel</w:t>
      </w:r>
      <w:r w:rsidR="00DF4C3D">
        <w:t xml:space="preserve"> (</w:t>
      </w:r>
      <w:r w:rsidR="00DF4C3D" w:rsidRPr="00DF4C3D">
        <w:t>import {createStore } from 'vuex';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r>
        <w:t xml:space="preserve">Computed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mutati</w:t>
      </w:r>
      <w:r w:rsidR="0088381D">
        <w:t xml:space="preserve"> </w:t>
      </w:r>
      <w:r>
        <w:t>ons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>Pass params to mutations :</w:t>
      </w:r>
    </w:p>
    <w:p w14:paraId="529FC273" w14:textId="12385AFE" w:rsidR="00974169" w:rsidRPr="002D651E" w:rsidRDefault="000026A4" w:rsidP="0055421F">
      <w:pPr>
        <w:spacing w:after="0"/>
        <w:rPr>
          <w:lang w:val="en-US"/>
        </w:rPr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2D651E">
        <w:rPr>
          <w:lang w:val="en-US"/>
        </w:rPr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r>
        <w:lastRenderedPageBreak/>
        <w:t>oui</w:t>
      </w:r>
      <w:r w:rsidR="00C1344A">
        <w:t xml:space="preserve">Autre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on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r w:rsidRPr="00FE1975">
        <w:rPr>
          <w:b/>
          <w:bCs/>
          <w:color w:val="FF0000"/>
        </w:rPr>
        <w:t>Async</w:t>
      </w:r>
      <w:r w:rsidRPr="00FE1975">
        <w:rPr>
          <w:color w:val="FF0000"/>
        </w:rPr>
        <w:t xml:space="preserve"> </w:t>
      </w:r>
      <w:r w:rsidR="00FE1975" w:rsidRPr="00FE1975">
        <w:t xml:space="preserve">avec </w:t>
      </w:r>
      <w:r>
        <w:t>Vuex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different du mutations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r>
        <w:t xml:space="preserve">use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>Avec l’objet context on eut aussi en + du commit déclenché une autre action avec dispatch</w:t>
      </w:r>
      <w:r w:rsidR="00FA4F5B">
        <w:t xml:space="preserve"> (par ex après une req http on peut déclencher une action ou une autre en cas de succès ou echec)</w:t>
      </w:r>
      <w:r w:rsidR="00FF5D67">
        <w:t xml:space="preserve">. On a acces aussi avec le context au getters,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aulie</w:t>
      </w:r>
      <w:r w:rsidR="00AF024B">
        <w:t xml:space="preserve">u d’utiliser les getters directement passer par les mappers (ici on </w:t>
      </w:r>
      <w:r w:rsidR="004627A7">
        <w:t>a juste lister une dans le tab mais on peut en avoir plusieurs)</w:t>
      </w:r>
      <w:r w:rsidR="00E06FBC">
        <w:t xml:space="preserve"> : </w:t>
      </w:r>
      <w:r w:rsidR="00E06FBC" w:rsidRPr="00E06FBC">
        <w:rPr>
          <w:b/>
          <w:bCs/>
          <w:color w:val="FF0000"/>
        </w:rPr>
        <w:t>mapGetters</w:t>
      </w:r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r w:rsidR="003142B1" w:rsidRPr="003142B1">
        <w:rPr>
          <w:b/>
          <w:bCs/>
          <w:color w:val="FF0000"/>
        </w:rPr>
        <w:t>computed</w:t>
      </w:r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61">
        <w:t xml:space="preserve">use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r w:rsidR="00E06FBC" w:rsidRPr="00E06FBC">
        <w:rPr>
          <w:b/>
          <w:bCs/>
          <w:color w:val="FF0000"/>
        </w:rPr>
        <w:t>mapActions</w:t>
      </w:r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r w:rsidR="00B65035" w:rsidRPr="003142B1">
        <w:rPr>
          <w:b/>
          <w:bCs/>
          <w:color w:val="FF0000"/>
        </w:rPr>
        <w:t>methods</w:t>
      </w:r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A03">
        <w:t xml:space="preserve">use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>Et on peut faire la même chose pour les mapGetters</w:t>
      </w:r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r w:rsidRPr="00815473">
        <w:rPr>
          <w:color w:val="FF0000"/>
        </w:rPr>
        <w:t> </w:t>
      </w:r>
      <w:r>
        <w:t>:On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rPr>
          <w:noProof/>
        </w:rPr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473CDC" w:rsidRPr="00473CDC">
        <w:rPr>
          <w:noProof/>
        </w:rPr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propriéte des autres </w:t>
      </w:r>
      <w:r w:rsidR="0083448E">
        <w:t>modules ou du module globale.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r w:rsidR="00185AD6" w:rsidRPr="00185AD6">
        <w:rPr>
          <w:b/>
          <w:bCs/>
          <w:color w:val="FF0000"/>
        </w:rPr>
        <w:t>rootState</w:t>
      </w:r>
      <w:r w:rsidR="00185AD6" w:rsidRPr="00185AD6">
        <w:rPr>
          <w:color w:val="FF0000"/>
        </w:rPr>
        <w:t xml:space="preserve"> </w:t>
      </w:r>
      <w:r w:rsidR="00185AD6">
        <w:t xml:space="preserve">et </w:t>
      </w:r>
      <w:r w:rsidR="00185AD6" w:rsidRPr="00185AD6">
        <w:rPr>
          <w:b/>
          <w:bCs/>
          <w:color w:val="FF0000"/>
        </w:rPr>
        <w:t>rootGetters</w:t>
      </w:r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rPr>
          <w:noProof/>
        </w:rPr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B5">
        <w:t xml:space="preserve">use </w:t>
      </w:r>
      <w:r w:rsidR="00B707B5" w:rsidRPr="00B707B5">
        <w:rPr>
          <w:noProof/>
        </w:rPr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rPr>
          <w:noProof/>
        </w:rPr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rPr>
          <w:noProof/>
        </w:rPr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rPr>
          <w:noProof/>
        </w:rPr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rPr>
          <w:noProof/>
        </w:rPr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rPr>
          <w:noProof/>
        </w:rPr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B053B5" w:rsidRPr="00B053B5">
        <w:rPr>
          <w:noProof/>
        </w:rPr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rPr>
          <w:noProof/>
        </w:rPr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>avec un dossier store qui a mutations.js, getters.js..</w:t>
      </w:r>
    </w:p>
    <w:p w14:paraId="1CC9F491" w14:textId="7216FF0A" w:rsidR="00094C9A" w:rsidRDefault="00FF3459" w:rsidP="0055421F">
      <w:pPr>
        <w:spacing w:after="0"/>
        <w:rPr>
          <w:noProof/>
        </w:rPr>
      </w:pPr>
      <w:r>
        <w:t>Ex ;</w:t>
      </w:r>
      <w:r w:rsidRPr="00FF3459">
        <w:rPr>
          <w:noProof/>
        </w:rPr>
        <w:t xml:space="preserve"> </w:t>
      </w:r>
      <w:r w:rsidRPr="00FF3459">
        <w:rPr>
          <w:noProof/>
        </w:rPr>
        <w:drawing>
          <wp:inline distT="0" distB="0" distL="0" distR="0" wp14:anchorId="08229C93" wp14:editId="774308FB">
            <wp:extent cx="1492327" cy="2502029"/>
            <wp:effectExtent l="0" t="0" r="0" b="0"/>
            <wp:docPr id="204963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3932" name="Picture 1" descr="A screenshot of a compu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4F" w14:textId="0469E5CC" w:rsidR="000F34D9" w:rsidRDefault="000F34D9" w:rsidP="0055421F">
      <w:pPr>
        <w:spacing w:after="0"/>
        <w:rPr>
          <w:noProof/>
        </w:rPr>
      </w:pPr>
      <w:r>
        <w:rPr>
          <w:noProof/>
        </w:rPr>
        <w:t>Dans mutations de store</w:t>
      </w:r>
    </w:p>
    <w:p w14:paraId="68BEEE19" w14:textId="774EE089" w:rsidR="000F34D9" w:rsidRDefault="000F34D9" w:rsidP="0055421F">
      <w:pPr>
        <w:spacing w:after="0"/>
      </w:pPr>
      <w:r w:rsidRPr="000F34D9">
        <w:rPr>
          <w:noProof/>
        </w:rPr>
        <w:lastRenderedPageBreak/>
        <w:drawing>
          <wp:inline distT="0" distB="0" distL="0" distR="0" wp14:anchorId="46377DFA" wp14:editId="507AB651">
            <wp:extent cx="2787793" cy="2533780"/>
            <wp:effectExtent l="0" t="0" r="0" b="0"/>
            <wp:docPr id="20823825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82521" name="Picture 1" descr="A screen shot of a computer program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17B">
        <w:t xml:space="preserve">et l’index </w:t>
      </w:r>
      <w:r w:rsidR="00E6217B" w:rsidRPr="00E6217B">
        <w:rPr>
          <w:noProof/>
        </w:rPr>
        <w:drawing>
          <wp:inline distT="0" distB="0" distL="0" distR="0" wp14:anchorId="2808D7DD" wp14:editId="2AB995E3">
            <wp:extent cx="3587934" cy="3867349"/>
            <wp:effectExtent l="0" t="0" r="0" b="0"/>
            <wp:docPr id="12727683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8344" name="Picture 1" descr="A screen shot of a computer program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1E93" w14:textId="5666B6F6" w:rsidR="00531742" w:rsidRDefault="00531742" w:rsidP="0055421F">
      <w:pPr>
        <w:spacing w:after="0"/>
      </w:pPr>
      <w:r>
        <w:t>Dans counter</w:t>
      </w:r>
    </w:p>
    <w:p w14:paraId="546D8B9D" w14:textId="7899C88D" w:rsidR="00531742" w:rsidRDefault="00531742" w:rsidP="0055421F">
      <w:pPr>
        <w:spacing w:after="0"/>
      </w:pPr>
      <w:r>
        <w:t xml:space="preserve">Getters </w:t>
      </w:r>
      <w:r w:rsidRPr="00531742">
        <w:rPr>
          <w:noProof/>
        </w:rPr>
        <w:drawing>
          <wp:inline distT="0" distB="0" distL="0" distR="0" wp14:anchorId="1E683F32" wp14:editId="487F64DA">
            <wp:extent cx="1905098" cy="933498"/>
            <wp:effectExtent l="0" t="0" r="0" b="0"/>
            <wp:docPr id="9977605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60516" name="Picture 1" descr="A screen shot of a computer cod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t xml:space="preserve">index </w:t>
      </w:r>
      <w:r w:rsidR="003F7909" w:rsidRPr="003F7909">
        <w:rPr>
          <w:noProof/>
        </w:rPr>
        <w:drawing>
          <wp:inline distT="0" distB="0" distL="0" distR="0" wp14:anchorId="3EAFB199" wp14:editId="436D8319">
            <wp:extent cx="3492679" cy="2616334"/>
            <wp:effectExtent l="0" t="0" r="0" b="0"/>
            <wp:docPr id="23880408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04082" name="Picture 1" descr="A screen shot of a computer cod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648C" w14:textId="6454A6D2" w:rsidR="003F7909" w:rsidRDefault="00A30BB7" w:rsidP="0055421F">
      <w:pPr>
        <w:spacing w:after="0"/>
      </w:pPr>
      <w:r>
        <w:lastRenderedPageBreak/>
        <w:t xml:space="preserve">Ex de cloab entre plusieurs modules </w:t>
      </w:r>
      <w:r w:rsidRPr="00A30BB7">
        <w:rPr>
          <w:noProof/>
        </w:rPr>
        <w:drawing>
          <wp:inline distT="0" distB="0" distL="0" distR="0" wp14:anchorId="1E90B243" wp14:editId="77C9BD52">
            <wp:extent cx="4496031" cy="1225613"/>
            <wp:effectExtent l="0" t="0" r="0" b="0"/>
            <wp:docPr id="8450837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3768" name="Picture 1" descr="A screen shot of a computer cod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72" w14:textId="72327B17" w:rsidR="00D45EBD" w:rsidRDefault="00D45EBD" w:rsidP="0055421F">
      <w:pPr>
        <w:spacing w:after="0"/>
      </w:pPr>
      <w:r>
        <w:t xml:space="preserve">Passer paramétre </w:t>
      </w:r>
      <w:r w:rsidR="00284733">
        <w:t>dans route</w:t>
      </w:r>
    </w:p>
    <w:p w14:paraId="148D5BDE" w14:textId="02DB2925" w:rsidR="00284733" w:rsidRDefault="00112470" w:rsidP="0055421F">
      <w:pPr>
        <w:spacing w:after="0"/>
      </w:pPr>
      <w:r w:rsidRPr="00112470">
        <w:rPr>
          <w:noProof/>
        </w:rPr>
        <w:drawing>
          <wp:inline distT="0" distB="0" distL="0" distR="0" wp14:anchorId="2CC6262B" wp14:editId="1580BF1D">
            <wp:extent cx="1759040" cy="692186"/>
            <wp:effectExtent l="0" t="0" r="0" b="0"/>
            <wp:docPr id="1711410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10134" name="Picture 1" descr="A screen shot of a compu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BC14" w14:textId="7AD32C71" w:rsidR="00C2623E" w:rsidRDefault="00C2623E" w:rsidP="0055421F">
      <w:pPr>
        <w:spacing w:after="0"/>
      </w:pPr>
      <w:r>
        <w:t xml:space="preserve">Comme push pour aller à la page suivante </w:t>
      </w:r>
      <w:r w:rsidR="00862C9F">
        <w:t>mais avec un bouton back</w:t>
      </w:r>
      <w:r w:rsidR="00862C9F" w:rsidRPr="00862C9F">
        <w:rPr>
          <w:noProof/>
        </w:rPr>
        <w:drawing>
          <wp:inline distT="0" distB="0" distL="0" distR="0" wp14:anchorId="125CD4C7" wp14:editId="0E5B9529">
            <wp:extent cx="2482978" cy="228612"/>
            <wp:effectExtent l="0" t="0" r="0" b="0"/>
            <wp:docPr id="192282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584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08EE" w14:textId="289ADB16" w:rsidR="00862C9F" w:rsidRDefault="005E47C4" w:rsidP="0055421F">
      <w:pPr>
        <w:spacing w:after="0"/>
      </w:pPr>
      <w:r>
        <w:t>Data pour validation</w:t>
      </w:r>
      <w:r w:rsidR="00646D36">
        <w:t xml:space="preserve"> (au lieu de firstName : ‘’ ) et les v-model=</w:t>
      </w:r>
      <w:r w:rsidR="00C22062">
        <w:t>’’</w:t>
      </w:r>
      <w:r w:rsidR="00C22062" w:rsidRPr="00C22062">
        <w:t xml:space="preserve"> </w:t>
      </w:r>
      <w:r w:rsidR="00C22062">
        <w:t>firstName.val’’</w:t>
      </w:r>
    </w:p>
    <w:p w14:paraId="3597E409" w14:textId="6EEAEAC9" w:rsidR="005E47C4" w:rsidRDefault="005E47C4" w:rsidP="0055421F">
      <w:pPr>
        <w:spacing w:after="0"/>
      </w:pPr>
      <w:r w:rsidRPr="005E47C4">
        <w:rPr>
          <w:noProof/>
        </w:rPr>
        <w:drawing>
          <wp:inline distT="0" distB="0" distL="0" distR="0" wp14:anchorId="01795132" wp14:editId="18CBEB62">
            <wp:extent cx="1352620" cy="1625684"/>
            <wp:effectExtent l="0" t="0" r="0" b="0"/>
            <wp:docPr id="28277080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70807" name="Picture 1" descr="A screen shot of a computer cod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A41">
        <w:t xml:space="preserve">use </w:t>
      </w:r>
      <w:r w:rsidR="009A1022" w:rsidRPr="009A1022">
        <w:rPr>
          <w:noProof/>
        </w:rPr>
        <w:drawing>
          <wp:inline distT="0" distB="0" distL="0" distR="0" wp14:anchorId="453E16E2" wp14:editId="06B88297">
            <wp:extent cx="4769095" cy="762039"/>
            <wp:effectExtent l="0" t="0" r="0" b="0"/>
            <wp:docPr id="3860336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33644" name="Picture 1" descr="A computer screen shot of a cod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0F" w14:textId="277B84D8" w:rsidR="00791967" w:rsidRDefault="002E4F36" w:rsidP="0055421F">
      <w:pPr>
        <w:spacing w:after="0"/>
      </w:pPr>
      <w:r>
        <w:t xml:space="preserve">Pour gérer le clear </w:t>
      </w:r>
      <w:r w:rsidR="004D1F45">
        <w:t>après champs invalide :</w:t>
      </w:r>
    </w:p>
    <w:p w14:paraId="596AB0BB" w14:textId="47FE400C" w:rsidR="004D1F45" w:rsidRDefault="004D1F45" w:rsidP="0055421F">
      <w:pPr>
        <w:spacing w:after="0"/>
      </w:pPr>
      <w:r>
        <w:t xml:space="preserve">Input </w:t>
      </w:r>
      <w:r w:rsidR="005054C0">
        <w:t>peut être firtsName, lastname, areas (c le champ binder avec v-model)</w:t>
      </w:r>
    </w:p>
    <w:p w14:paraId="17752981" w14:textId="2DE1916B" w:rsidR="005054C0" w:rsidRDefault="005054C0" w:rsidP="0055421F">
      <w:pPr>
        <w:spacing w:after="0"/>
      </w:pPr>
      <w:r w:rsidRPr="005054C0">
        <w:rPr>
          <w:noProof/>
        </w:rPr>
        <w:drawing>
          <wp:inline distT="0" distB="0" distL="0" distR="0" wp14:anchorId="4194720A" wp14:editId="3370F412">
            <wp:extent cx="2216264" cy="457223"/>
            <wp:effectExtent l="0" t="0" r="0" b="0"/>
            <wp:docPr id="14804722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72271" name="Picture 1" descr="A black background with white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B8CA" w14:textId="064D4C66" w:rsidR="00E60B34" w:rsidRDefault="00E60B34" w:rsidP="0055421F">
      <w:pPr>
        <w:spacing w:after="0"/>
      </w:pPr>
      <w:r>
        <w:t>L’appeler sur chaque zone de texte</w:t>
      </w:r>
      <w:r w:rsidRPr="00E60B34">
        <w:rPr>
          <w:noProof/>
        </w:rPr>
        <w:drawing>
          <wp:inline distT="0" distB="0" distL="0" distR="0" wp14:anchorId="5E788B7E" wp14:editId="59D52B86">
            <wp:extent cx="2533780" cy="406421"/>
            <wp:effectExtent l="0" t="0" r="0" b="0"/>
            <wp:docPr id="11186466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6639" name="Picture 1" descr="A black background with white 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2FA" w14:textId="3672DD9E" w:rsidR="00E60B34" w:rsidRDefault="00157FA2" w:rsidP="0055421F">
      <w:pPr>
        <w:spacing w:after="0"/>
      </w:pPr>
      <w:r>
        <w:t xml:space="preserve">Autre moyen que props pour avoir </w:t>
      </w:r>
      <w:r w:rsidR="00EF16FD">
        <w:t xml:space="preserve">un parametre dans l’url en cours </w:t>
      </w:r>
      <w:r w:rsidR="00EF16FD" w:rsidRPr="00EF16FD">
        <w:rPr>
          <w:noProof/>
        </w:rPr>
        <w:drawing>
          <wp:inline distT="0" distB="0" distL="0" distR="0" wp14:anchorId="6FACC898" wp14:editId="52985306">
            <wp:extent cx="2349621" cy="215911"/>
            <wp:effectExtent l="0" t="0" r="0" b="0"/>
            <wp:docPr id="108536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6967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001C" w14:textId="563F8B55" w:rsidR="00EF16FD" w:rsidRDefault="00A00C9E" w:rsidP="0055421F">
      <w:pPr>
        <w:spacing w:after="0"/>
      </w:pPr>
      <w:r>
        <w:t>Lien pour envoyer un mail</w:t>
      </w:r>
    </w:p>
    <w:p w14:paraId="756940E6" w14:textId="102F91BB" w:rsidR="00B50D2D" w:rsidRDefault="00B50D2D" w:rsidP="0055421F">
      <w:pPr>
        <w:spacing w:after="0"/>
      </w:pPr>
      <w:r w:rsidRPr="00B50D2D">
        <w:rPr>
          <w:noProof/>
        </w:rPr>
        <w:drawing>
          <wp:inline distT="0" distB="0" distL="0" distR="0" wp14:anchorId="7C152DB4" wp14:editId="07FCF40A">
            <wp:extent cx="2711589" cy="552478"/>
            <wp:effectExtent l="0" t="0" r="0" b="0"/>
            <wp:docPr id="2020307992" name="Picture 1" descr="A black background with white text and blue and orang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07992" name="Picture 1" descr="A black background with white text and blue and orange letters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use </w:t>
      </w:r>
      <w:r w:rsidR="00CC463B" w:rsidRPr="00CC463B">
        <w:rPr>
          <w:noProof/>
        </w:rPr>
        <w:drawing>
          <wp:inline distT="0" distB="0" distL="0" distR="0" wp14:anchorId="0BF6606B" wp14:editId="05DDA62B">
            <wp:extent cx="2419474" cy="171459"/>
            <wp:effectExtent l="0" t="0" r="0" b="0"/>
            <wp:docPr id="38378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8261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F7" w14:textId="117584DD" w:rsidR="005A0EE2" w:rsidRDefault="005A0EE2" w:rsidP="0055421F">
      <w:pPr>
        <w:spacing w:after="0"/>
      </w:pPr>
      <w:r>
        <w:t>Utiliser le parametre de l’url pour vaoir l’id en cours</w:t>
      </w:r>
      <w:r w:rsidR="007472B6">
        <w:t xml:space="preserve"> (ici dans getters)</w:t>
      </w:r>
    </w:p>
    <w:p w14:paraId="3E2E3D40" w14:textId="1BD2DAA7" w:rsidR="00CC463B" w:rsidRDefault="007472B6" w:rsidP="0055421F">
      <w:pPr>
        <w:spacing w:after="0"/>
      </w:pPr>
      <w:r w:rsidRPr="007472B6">
        <w:rPr>
          <w:noProof/>
        </w:rPr>
        <w:drawing>
          <wp:inline distT="0" distB="0" distL="0" distR="0" wp14:anchorId="1C92A0E6" wp14:editId="0E251D4D">
            <wp:extent cx="4686541" cy="1358970"/>
            <wp:effectExtent l="0" t="0" r="0" b="0"/>
            <wp:docPr id="15982970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7087" name="Picture 1" descr="A screen shot of a computer code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060" w14:textId="7FCC363E" w:rsidR="00B074A1" w:rsidRDefault="00B074A1" w:rsidP="0055421F">
      <w:pPr>
        <w:spacing w:after="0"/>
      </w:pPr>
      <w:r>
        <w:t xml:space="preserve">Une alternative a then </w:t>
      </w:r>
    </w:p>
    <w:p w14:paraId="761EAA49" w14:textId="2FA22567" w:rsidR="00D421BA" w:rsidRDefault="00D421BA" w:rsidP="0055421F">
      <w:pPr>
        <w:spacing w:after="0"/>
      </w:pPr>
      <w:r>
        <w:t xml:space="preserve">Dans la methode ajouter async </w:t>
      </w:r>
      <w:r w:rsidRPr="00D421BA">
        <w:rPr>
          <w:noProof/>
        </w:rPr>
        <w:drawing>
          <wp:inline distT="0" distB="0" distL="0" distR="0" wp14:anchorId="7A81B6CF" wp14:editId="5D4F0D99">
            <wp:extent cx="2768742" cy="228612"/>
            <wp:effectExtent l="0" t="0" r="0" b="0"/>
            <wp:docPr id="153897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7246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0591" w14:textId="3BB54F74" w:rsidR="00D421BA" w:rsidRDefault="00C3420C" w:rsidP="0055421F">
      <w:pPr>
        <w:spacing w:after="0"/>
      </w:pPr>
      <w:r>
        <w:lastRenderedPageBreak/>
        <w:t>Mettre await avant le fetch</w:t>
      </w:r>
      <w:r w:rsidRPr="00C3420C">
        <w:rPr>
          <w:noProof/>
        </w:rPr>
        <w:drawing>
          <wp:inline distT="0" distB="0" distL="0" distR="0" wp14:anchorId="6D45BE9C" wp14:editId="670F83BE">
            <wp:extent cx="4464279" cy="1225613"/>
            <wp:effectExtent l="0" t="0" r="0" b="0"/>
            <wp:docPr id="1073522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2189" name="Picture 1" descr="A screen shot of a compu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A06C" w14:textId="6452178F" w:rsidR="00176F53" w:rsidRDefault="00176F53" w:rsidP="0055421F">
      <w:pPr>
        <w:spacing w:after="0"/>
      </w:pPr>
      <w:r>
        <w:t>Ex pour récupérer une liste depuis la base de données</w:t>
      </w:r>
    </w:p>
    <w:p w14:paraId="19CDE08F" w14:textId="4B323F30" w:rsidR="00176F53" w:rsidRDefault="00176F53" w:rsidP="0055421F">
      <w:pPr>
        <w:spacing w:after="0"/>
      </w:pPr>
      <w:r w:rsidRPr="00176F53">
        <w:rPr>
          <w:noProof/>
        </w:rPr>
        <w:drawing>
          <wp:inline distT="0" distB="0" distL="0" distR="0" wp14:anchorId="7EEDB4CD" wp14:editId="6904746C">
            <wp:extent cx="2667137" cy="2616334"/>
            <wp:effectExtent l="0" t="0" r="0" b="0"/>
            <wp:docPr id="15405739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73952" name="Picture 1" descr="A screen shot of a computer program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structure </w:t>
      </w:r>
      <w:r w:rsidR="00E6369C" w:rsidRPr="00E6369C">
        <w:rPr>
          <w:noProof/>
        </w:rPr>
        <w:drawing>
          <wp:inline distT="0" distB="0" distL="0" distR="0" wp14:anchorId="61AEF4CB" wp14:editId="170C98C5">
            <wp:extent cx="2025754" cy="1181161"/>
            <wp:effectExtent l="0" t="0" r="0" b="0"/>
            <wp:docPr id="187818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327" name="Picture 1" descr="A screenshot of a computer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9A5" w14:textId="3F67DD45" w:rsidR="002B3138" w:rsidRDefault="002B3138" w:rsidP="0055421F">
      <w:pPr>
        <w:spacing w:after="0"/>
      </w:pPr>
      <w:r>
        <w:t>Gestion du loading</w:t>
      </w:r>
      <w:r w:rsidR="005827E8">
        <w:t xml:space="preserve"> : ajouter async a la methode et forcer </w:t>
      </w:r>
      <w:r w:rsidR="00F24D5F">
        <w:t>l’attente du résultat avec await</w:t>
      </w:r>
    </w:p>
    <w:p w14:paraId="004B647B" w14:textId="37CFE5B3" w:rsidR="005827E8" w:rsidRDefault="005827E8" w:rsidP="0055421F">
      <w:pPr>
        <w:spacing w:after="0"/>
      </w:pPr>
      <w:r w:rsidRPr="005827E8">
        <w:rPr>
          <w:noProof/>
        </w:rPr>
        <w:drawing>
          <wp:inline distT="0" distB="0" distL="0" distR="0" wp14:anchorId="3DABD793" wp14:editId="5419E75D">
            <wp:extent cx="3835597" cy="895396"/>
            <wp:effectExtent l="0" t="0" r="0" b="0"/>
            <wp:docPr id="49103723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37232" name="Picture 1" descr="A computer code on a black backgroun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9CA1" w14:textId="4C07CE45" w:rsidR="00E6369C" w:rsidRDefault="007B59DA" w:rsidP="0055421F">
      <w:pPr>
        <w:spacing w:after="0"/>
      </w:pPr>
      <w:r>
        <w:t xml:space="preserve">Pour </w:t>
      </w:r>
      <w:r w:rsidR="00AF192C">
        <w:t>montrer ou pas</w:t>
      </w:r>
      <w:r w:rsidR="00AF192C" w:rsidRPr="00AF192C">
        <w:rPr>
          <w:noProof/>
        </w:rPr>
        <w:drawing>
          <wp:inline distT="0" distB="0" distL="0" distR="0" wp14:anchorId="62811032" wp14:editId="0C5733EC">
            <wp:extent cx="5181866" cy="419122"/>
            <wp:effectExtent l="0" t="0" r="0" b="0"/>
            <wp:docPr id="2593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7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7746" w14:textId="2D4912A7" w:rsidR="00AF192C" w:rsidRDefault="002D651E" w:rsidP="0055421F">
      <w:pPr>
        <w:spacing w:after="0"/>
      </w:pPr>
      <w:r>
        <w:t xml:space="preserve">Autre moyen de faire v-if avec show !!permet de </w:t>
      </w:r>
      <w:r w:rsidR="001B6891">
        <w:t>dire si erreur est définit</w:t>
      </w:r>
      <w:r w:rsidR="00EE3326">
        <w:t xml:space="preserve"> (different de null)</w:t>
      </w:r>
      <w:r w:rsidR="001B6891">
        <w:t xml:space="preserve"> et le transforme en true si pas vide</w:t>
      </w:r>
      <w:r w:rsidR="007146CB">
        <w:t>. Show est un props</w:t>
      </w:r>
    </w:p>
    <w:p w14:paraId="063B84F3" w14:textId="5863FF0B" w:rsidR="002D651E" w:rsidRPr="0078361B" w:rsidRDefault="002D651E" w:rsidP="0055421F">
      <w:pPr>
        <w:spacing w:after="0"/>
      </w:pPr>
      <w:r w:rsidRPr="002D651E">
        <w:drawing>
          <wp:inline distT="0" distB="0" distL="0" distR="0" wp14:anchorId="0F3C241D" wp14:editId="11421B38">
            <wp:extent cx="2114659" cy="266714"/>
            <wp:effectExtent l="0" t="0" r="0" b="0"/>
            <wp:docPr id="12276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3725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651E" w:rsidRPr="0078361B" w:rsidSect="007C54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1000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34D9"/>
    <w:rsid w:val="000F4386"/>
    <w:rsid w:val="000F45E0"/>
    <w:rsid w:val="001041E8"/>
    <w:rsid w:val="00107085"/>
    <w:rsid w:val="00111C6A"/>
    <w:rsid w:val="00112470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213B"/>
    <w:rsid w:val="00155660"/>
    <w:rsid w:val="001577C4"/>
    <w:rsid w:val="00157FA2"/>
    <w:rsid w:val="001629E6"/>
    <w:rsid w:val="001636ED"/>
    <w:rsid w:val="00165FF4"/>
    <w:rsid w:val="00166263"/>
    <w:rsid w:val="00167329"/>
    <w:rsid w:val="00172CA8"/>
    <w:rsid w:val="00175EC6"/>
    <w:rsid w:val="00176F53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B6891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4733"/>
    <w:rsid w:val="00286757"/>
    <w:rsid w:val="00296A65"/>
    <w:rsid w:val="0029747C"/>
    <w:rsid w:val="002A4BE4"/>
    <w:rsid w:val="002A69EA"/>
    <w:rsid w:val="002B3138"/>
    <w:rsid w:val="002B3698"/>
    <w:rsid w:val="002B756D"/>
    <w:rsid w:val="002C1FA5"/>
    <w:rsid w:val="002C23B4"/>
    <w:rsid w:val="002C2F45"/>
    <w:rsid w:val="002D217D"/>
    <w:rsid w:val="002D24EF"/>
    <w:rsid w:val="002D3DA9"/>
    <w:rsid w:val="002D651E"/>
    <w:rsid w:val="002E0838"/>
    <w:rsid w:val="002E25EA"/>
    <w:rsid w:val="002E2A7D"/>
    <w:rsid w:val="002E3CF9"/>
    <w:rsid w:val="002E4F36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909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3F8B"/>
    <w:rsid w:val="004C7E35"/>
    <w:rsid w:val="004D0DCE"/>
    <w:rsid w:val="004D19E2"/>
    <w:rsid w:val="004D1F45"/>
    <w:rsid w:val="004D225B"/>
    <w:rsid w:val="004D5CC2"/>
    <w:rsid w:val="004D5FC8"/>
    <w:rsid w:val="004E43E9"/>
    <w:rsid w:val="004E5B32"/>
    <w:rsid w:val="004E7C56"/>
    <w:rsid w:val="00502133"/>
    <w:rsid w:val="00503CBF"/>
    <w:rsid w:val="005054C0"/>
    <w:rsid w:val="0050591B"/>
    <w:rsid w:val="0051643D"/>
    <w:rsid w:val="00516B6E"/>
    <w:rsid w:val="00521C17"/>
    <w:rsid w:val="00524B31"/>
    <w:rsid w:val="0052614E"/>
    <w:rsid w:val="00531742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827E8"/>
    <w:rsid w:val="00591496"/>
    <w:rsid w:val="005A0EE2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47C4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46D36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46CB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472B6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1967"/>
    <w:rsid w:val="00792083"/>
    <w:rsid w:val="00794817"/>
    <w:rsid w:val="00795081"/>
    <w:rsid w:val="00795DBE"/>
    <w:rsid w:val="007A0FD3"/>
    <w:rsid w:val="007B3EA9"/>
    <w:rsid w:val="007B4605"/>
    <w:rsid w:val="007B4D57"/>
    <w:rsid w:val="007B59DA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2C9F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2A41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1022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0C9E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0BB7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662DC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442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192C"/>
    <w:rsid w:val="00AF4BE4"/>
    <w:rsid w:val="00AF6C9F"/>
    <w:rsid w:val="00B02024"/>
    <w:rsid w:val="00B053B5"/>
    <w:rsid w:val="00B05C1E"/>
    <w:rsid w:val="00B074A1"/>
    <w:rsid w:val="00B07E04"/>
    <w:rsid w:val="00B105AE"/>
    <w:rsid w:val="00B14D6C"/>
    <w:rsid w:val="00B1678D"/>
    <w:rsid w:val="00B17C2E"/>
    <w:rsid w:val="00B237BE"/>
    <w:rsid w:val="00B240F0"/>
    <w:rsid w:val="00B26C61"/>
    <w:rsid w:val="00B31460"/>
    <w:rsid w:val="00B37796"/>
    <w:rsid w:val="00B41766"/>
    <w:rsid w:val="00B50D2D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062"/>
    <w:rsid w:val="00C22ABD"/>
    <w:rsid w:val="00C23E6A"/>
    <w:rsid w:val="00C2623E"/>
    <w:rsid w:val="00C30F31"/>
    <w:rsid w:val="00C31AA5"/>
    <w:rsid w:val="00C32A72"/>
    <w:rsid w:val="00C33341"/>
    <w:rsid w:val="00C3420C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63B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1BA"/>
    <w:rsid w:val="00D42794"/>
    <w:rsid w:val="00D4291A"/>
    <w:rsid w:val="00D44C2E"/>
    <w:rsid w:val="00D44E49"/>
    <w:rsid w:val="00D45EBD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2BC7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34"/>
    <w:rsid w:val="00E60B41"/>
    <w:rsid w:val="00E6101E"/>
    <w:rsid w:val="00E6217B"/>
    <w:rsid w:val="00E6369C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3326"/>
    <w:rsid w:val="00EE44F5"/>
    <w:rsid w:val="00EE4726"/>
    <w:rsid w:val="00EE72D5"/>
    <w:rsid w:val="00EF09F4"/>
    <w:rsid w:val="00EF16FD"/>
    <w:rsid w:val="00EF45A9"/>
    <w:rsid w:val="00F00CE0"/>
    <w:rsid w:val="00F032C9"/>
    <w:rsid w:val="00F06455"/>
    <w:rsid w:val="00F15D68"/>
    <w:rsid w:val="00F17F04"/>
    <w:rsid w:val="00F21163"/>
    <w:rsid w:val="00F24D5F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3459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2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theme" Target="theme/theme1.xm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13399</TotalTime>
  <Pages>34</Pages>
  <Words>2985</Words>
  <Characters>16419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676</cp:revision>
  <dcterms:created xsi:type="dcterms:W3CDTF">2024-04-22T19:23:00Z</dcterms:created>
  <dcterms:modified xsi:type="dcterms:W3CDTF">2024-05-10T19:23:00Z</dcterms:modified>
</cp:coreProperties>
</file>